
<file path=[Content_Types].xml><?xml version="1.0" encoding="utf-8"?>
<Types xmlns="http://schemas.openxmlformats.org/package/2006/content-types">
  <Default ContentType="image/gif" Extension="gif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NECESIDADES PERMISO DE RODAJE PARA LA REALIZACIÓN DE PRÁCTICAS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212"/>
        <w:tblGridChange w:id="0">
          <w:tblGrid>
            <w:gridCol w:w="921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32"/>
                <w:szCs w:val="3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Datos de contacto de la escuela y el solicitante</w:t>
            </w:r>
          </w:p>
        </w:tc>
      </w:tr>
    </w:tbl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07.0" w:type="dxa"/>
        <w:jc w:val="left"/>
        <w:tblInd w:w="-433.0" w:type="dxa"/>
        <w:tblLayout w:type="fixed"/>
        <w:tblLook w:val="0000"/>
      </w:tblPr>
      <w:tblGrid>
        <w:gridCol w:w="3120"/>
        <w:gridCol w:w="7087"/>
        <w:tblGridChange w:id="0">
          <w:tblGrid>
            <w:gridCol w:w="3120"/>
            <w:gridCol w:w="7087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 LA ESCUELA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NIF ESCUELA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bookmarkStart w:colFirst="0" w:colLast="0" w:name="bookmark=id.30j0zll" w:id="1"/>
          <w:bookmarkEnd w:id="1"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DIRECCIÓN DE LA ESCUELA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bookmarkStart w:colFirst="0" w:colLast="0" w:name="bookmark=id.1fob9te" w:id="2"/>
          <w:bookmarkEnd w:id="2"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DIRECTOR DEL PROYECTO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bookmarkStart w:colFirst="0" w:colLast="0" w:name="bookmark=id.3znysh7" w:id="3"/>
          <w:bookmarkEnd w:id="3"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TELÉFONO CONTACTO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bookmarkStart w:colFirst="0" w:colLast="0" w:name="bookmark=id.2et92p0" w:id="4"/>
          <w:bookmarkEnd w:id="4"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          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CORREO ELECTRÓNICO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bookmarkStart w:colFirst="0" w:colLast="0" w:name="bookmark=id.tyjcwt" w:id="5"/>
          <w:bookmarkEnd w:id="5"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w:anchor="bookmark=id.3rdcrjn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     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12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212"/>
        <w:tblGridChange w:id="0">
          <w:tblGrid>
            <w:gridCol w:w="921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32"/>
                <w:szCs w:val="3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Proyecto y necesidades del rodaje</w:t>
            </w:r>
          </w:p>
        </w:tc>
      </w:tr>
    </w:tbl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207.0" w:type="dxa"/>
        <w:jc w:val="left"/>
        <w:tblInd w:w="-4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20"/>
        <w:gridCol w:w="3543"/>
        <w:gridCol w:w="3544"/>
        <w:tblGridChange w:id="0">
          <w:tblGrid>
            <w:gridCol w:w="3120"/>
            <w:gridCol w:w="3543"/>
            <w:gridCol w:w="3544"/>
          </w:tblGrid>
        </w:tblGridChange>
      </w:tblGrid>
      <w:tr>
        <w:trPr>
          <w:cantSplit w:val="0"/>
          <w:trHeight w:val="213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TÍTULO DEL PROYECTO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bookmarkStart w:colFirst="0" w:colLast="0" w:name="bookmark=id.3dy6vkm" w:id="6"/>
          <w:bookmarkEnd w:id="6"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SINOPSIS </w:t>
            </w:r>
          </w:p>
        </w:tc>
        <w:tc>
          <w:tcPr>
            <w:gridSpan w:val="2"/>
            <w:shd w:fill="auto" w:val="clear"/>
            <w:vAlign w:val="center"/>
          </w:tcPr>
          <w:bookmarkStart w:colFirst="0" w:colLast="0" w:name="bookmark=id.1t3h5sf" w:id="7"/>
          <w:bookmarkEnd w:id="7"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925.95703125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y HORARIO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 el que se solicita el permiso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bookmarkStart w:colFirst="0" w:colLast="0" w:name="bookmark=id.4d34og8" w:id="8"/>
          <w:bookmarkEnd w:id="8"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1090.95703125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LOCALIZACIÓN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 la que se solicita el permiso de rodaje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bookmarkStart w:colFirst="0" w:colLast="0" w:name="bookmark=id.2s8eyo1" w:id="9"/>
          <w:bookmarkEnd w:id="9"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366091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1948" w:hRule="atLeast"/>
          <w:tblHeader w:val="0"/>
        </w:trPr>
        <w:tc>
          <w:tcPr>
            <w:gridSpan w:val="3"/>
            <w:tcBorders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" w:hRule="atLeast"/>
          <w:tblHeader w:val="0"/>
        </w:trPr>
        <w:tc>
          <w:tcPr>
            <w:vMerge w:val="restart"/>
            <w:tcBorders>
              <w:top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 DE PRODUCCIÓN</w:t>
            </w:r>
          </w:p>
        </w:tc>
        <w:tc>
          <w:tcPr>
            <w:tcBorders>
              <w:top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17dp8vu" w:id="10"/>
          <w:bookmarkEnd w:id="10"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Largometraje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bookmarkStart w:colFirst="0" w:colLast="0" w:name="bookmark=id.3rdcrjn" w:id="11"/>
          <w:bookmarkEnd w:id="11"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Foto Fija</w:t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vMerge w:val="continue"/>
            <w:tcBorders>
              <w:top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26in1rg" w:id="12"/>
          <w:bookmarkEnd w:id="12"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Cortometraje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bookmarkStart w:colFirst="0" w:colLast="0" w:name="bookmark=id.lnxbz9" w:id="13"/>
          <w:bookmarkEnd w:id="13"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Spot Publicitario</w:t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vMerge w:val="continue"/>
            <w:tcBorders>
              <w:top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35nkun2" w:id="14"/>
          <w:bookmarkEnd w:id="14"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TV Movie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bookmarkStart w:colFirst="0" w:colLast="0" w:name="bookmark=id.1ksv4uv" w:id="15"/>
          <w:bookmarkEnd w:id="15"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Video Corporativo</w:t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vMerge w:val="continue"/>
            <w:tcBorders>
              <w:top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44sinio" w:id="16"/>
          <w:bookmarkEnd w:id="16"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Programa TV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bookmarkStart w:colFirst="0" w:colLast="0" w:name="bookmark=id.2jxsxqh" w:id="17"/>
          <w:bookmarkEnd w:id="17"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Video Musical</w:t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vMerge w:val="continue"/>
            <w:tcBorders>
              <w:top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z337ya" w:id="18"/>
          <w:bookmarkEnd w:id="18"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Documental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bookmarkStart w:colFirst="0" w:colLast="0" w:name="bookmark=id.3j2qqm3" w:id="19"/>
          <w:bookmarkEnd w:id="19"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Serie TV</w:t>
            </w:r>
          </w:p>
        </w:tc>
      </w:tr>
      <w:tr>
        <w:trPr>
          <w:cantSplit w:val="0"/>
          <w:trHeight w:val="51" w:hRule="atLeast"/>
          <w:tblHeader w:val="0"/>
        </w:trPr>
        <w:tc>
          <w:tcPr>
            <w:vMerge w:val="continue"/>
            <w:tcBorders>
              <w:top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1y810tw" w:id="20"/>
          <w:bookmarkEnd w:id="20"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Localización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</w:tcBorders>
            <w:shd w:fill="auto" w:val="clear"/>
            <w:vAlign w:val="center"/>
          </w:tcPr>
          <w:bookmarkStart w:colFirst="0" w:colLast="0" w:name="bookmark=id.4i7ojhp" w:id="21"/>
          <w:bookmarkEnd w:id="21"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Otros (especificar) </w:t>
            </w:r>
            <w:bookmarkStart w:colFirst="0" w:colLast="0" w:name="bookmark=id.2xcytpi" w:id="22"/>
            <w:bookmarkEnd w:id="22"/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RODAJE CON CÁMARA AL HOMBRO</w:t>
            </w:r>
          </w:p>
        </w:tc>
        <w:tc>
          <w:tcPr>
            <w:tcBorders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1ci93xb" w:id="23"/>
          <w:bookmarkEnd w:id="23"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SI</w:t>
            </w:r>
          </w:p>
        </w:tc>
        <w:tc>
          <w:tcPr>
            <w:tcBorders>
              <w:left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bookmarkStart w:colFirst="0" w:colLast="0" w:name="bookmark=id.3whwml4" w:id="24"/>
          <w:bookmarkEnd w:id="24"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NO</w:t>
            </w:r>
          </w:p>
        </w:tc>
      </w:tr>
      <w:tr>
        <w:trPr>
          <w:cantSplit w:val="0"/>
          <w:trHeight w:val="208" w:hRule="atLeast"/>
          <w:tblHeader w:val="0"/>
        </w:trPr>
        <w:tc>
          <w:tcPr>
            <w:vMerge w:val="restart"/>
            <w:shd w:fill="f2f2f2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RODAJE CON OCUPACIÓN DE VÍA PÚBLICA</w:t>
            </w:r>
          </w:p>
        </w:tc>
        <w:tc>
          <w:tcPr>
            <w:tcBorders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2bn6wsx" w:id="25"/>
          <w:bookmarkEnd w:id="25"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SI</w:t>
            </w:r>
          </w:p>
        </w:tc>
        <w:tc>
          <w:tcPr>
            <w:tcBorders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bookmarkStart w:colFirst="0" w:colLast="0" w:name="bookmark=id.qsh70q" w:id="26"/>
          <w:bookmarkEnd w:id="26"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NO</w:t>
            </w:r>
          </w:p>
        </w:tc>
      </w:tr>
      <w:tr>
        <w:trPr>
          <w:cantSplit w:val="0"/>
          <w:trHeight w:val="207" w:hRule="atLeast"/>
          <w:tblHeader w:val="0"/>
        </w:trPr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Localizaciones: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(adjuntar planos de geolocalización)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6" w:hRule="atLeast"/>
          <w:tblHeader w:val="0"/>
        </w:trPr>
        <w:tc>
          <w:tcPr>
            <w:vMerge w:val="restart"/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CORTES / DESVÍO CIRCULACIÓN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3as4poj" w:id="27"/>
          <w:bookmarkEnd w:id="27"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SI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bookmarkStart w:colFirst="0" w:colLast="0" w:name="bookmark=id.1pxezwc" w:id="28"/>
          <w:bookmarkEnd w:id="28"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NO</w:t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Tramos / metros: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(adjuntar mapa geolocalización)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NECESIDADES ESPECIALES</w:t>
            </w:r>
          </w:p>
        </w:tc>
        <w:tc>
          <w:tcPr>
            <w:tcBorders>
              <w:top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49x2ik5" w:id="29"/>
          <w:bookmarkEnd w:id="29"/>
          <w:p w:rsidR="00000000" w:rsidDel="00000000" w:rsidP="00000000" w:rsidRDefault="00000000" w:rsidRPr="00000000" w14:paraId="0000004A">
            <w:pPr>
              <w:spacing w:after="0" w:before="240"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☐ Travelling / Grúa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bookmarkStart w:colFirst="0" w:colLast="0" w:name="bookmark=id.2p2csry" w:id="30"/>
          <w:bookmarkEnd w:id="30"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Dron</w:t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147n2zr" w:id="31"/>
          <w:bookmarkEnd w:id="31"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Cámara coche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bookmarkStart w:colFirst="0" w:colLast="0" w:name="bookmark=id.3o7alnk" w:id="32"/>
          <w:bookmarkEnd w:id="32"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Persecuciones</w:t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23ckvvd" w:id="33"/>
          <w:bookmarkEnd w:id="33"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Armas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bookmarkStart w:colFirst="0" w:colLast="0" w:name="bookmark=id.ihv636" w:id="34"/>
          <w:bookmarkEnd w:id="34"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Uniformes oficiales</w:t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32hioqz" w:id="35"/>
          <w:bookmarkEnd w:id="35"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Pirotecnia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bookmarkStart w:colFirst="0" w:colLast="0" w:name="bookmark=id.1hmsyys" w:id="36"/>
          <w:bookmarkEnd w:id="36"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Animales</w:t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41mghml" w:id="37"/>
          <w:bookmarkEnd w:id="37"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Efectos especiales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bookmarkStart w:colFirst="0" w:colLast="0" w:name="bookmark=id.2grqrue" w:id="38"/>
          <w:bookmarkEnd w:id="38"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Menores</w:t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vx1227" w:id="39"/>
          <w:bookmarkEnd w:id="39"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Vehículos oficiales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3fwokq0" w:id="40"/>
          <w:bookmarkEnd w:id="40"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Mobiliario urbano (especificar)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9" w:hRule="atLeast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bookmarkStart w:colFirst="0" w:colLast="0" w:name="bookmark=id.1v1yuxt" w:id="41"/>
          <w:bookmarkEnd w:id="41"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☐ Otros (especificar)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568" w:top="2241" w:left="1418" w:right="707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6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Es imprescindible adjuntar planos de geolocalización mediante el STREET VIEW o GOOGLE MAPS marcando la zona para la cual se solicita el permiso de rodaje. 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708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-149859</wp:posOffset>
          </wp:positionH>
          <wp:positionV relativeFrom="paragraph">
            <wp:posOffset>-18414</wp:posOffset>
          </wp:positionV>
          <wp:extent cx="2175510" cy="716280"/>
          <wp:effectExtent b="0" l="0" r="0" t="0"/>
          <wp:wrapSquare wrapText="bothSides" distB="0" distT="0" distL="114300" distR="114300"/>
          <wp:docPr descr="logo.gif" id="5" name="image1.gif"/>
          <a:graphic>
            <a:graphicData uri="http://schemas.openxmlformats.org/drawingml/2006/picture">
              <pic:pic>
                <pic:nvPicPr>
                  <pic:cNvPr descr="logo.gif" id="0" name="image1.gif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75510" cy="71628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12AAA"/>
    <w:pPr>
      <w:suppressAutoHyphens w:val="1"/>
      <w:spacing w:after="200" w:line="276" w:lineRule="auto"/>
    </w:pPr>
    <w:rPr>
      <w:rFonts w:ascii="Calibri" w:cs="Calibri" w:eastAsia="Calibri" w:hAnsi="Calibri"/>
      <w:color w:val="000000"/>
      <w:sz w:val="22"/>
      <w:szCs w:val="22"/>
      <w:lang w:eastAsia="zh-CN"/>
    </w:rPr>
  </w:style>
  <w:style w:type="paragraph" w:styleId="Ttulo1">
    <w:name w:val="heading 1"/>
    <w:basedOn w:val="LO-normal"/>
    <w:next w:val="LO-normal"/>
    <w:qFormat w:val="1"/>
    <w:rsid w:val="00B12AAA"/>
    <w:pPr>
      <w:keepNext w:val="1"/>
      <w:keepLines w:val="1"/>
      <w:numPr>
        <w:numId w:val="1"/>
      </w:numPr>
      <w:spacing w:after="120" w:before="480"/>
      <w:contextualSpacing w:val="1"/>
      <w:outlineLvl w:val="0"/>
    </w:pPr>
    <w:rPr>
      <w:b w:val="1"/>
      <w:sz w:val="48"/>
      <w:szCs w:val="48"/>
    </w:rPr>
  </w:style>
  <w:style w:type="paragraph" w:styleId="Ttulo2">
    <w:name w:val="heading 2"/>
    <w:basedOn w:val="LO-normal"/>
    <w:next w:val="LO-normal"/>
    <w:qFormat w:val="1"/>
    <w:rsid w:val="00B12AAA"/>
    <w:pPr>
      <w:keepNext w:val="1"/>
      <w:keepLines w:val="1"/>
      <w:numPr>
        <w:ilvl w:val="1"/>
        <w:numId w:val="1"/>
      </w:numPr>
      <w:spacing w:after="80" w:before="360"/>
      <w:contextualSpacing w:val="1"/>
      <w:outlineLvl w:val="1"/>
    </w:pPr>
    <w:rPr>
      <w:b w:val="1"/>
      <w:sz w:val="36"/>
      <w:szCs w:val="36"/>
    </w:rPr>
  </w:style>
  <w:style w:type="paragraph" w:styleId="Ttulo3">
    <w:name w:val="heading 3"/>
    <w:basedOn w:val="LO-normal"/>
    <w:next w:val="LO-normal"/>
    <w:qFormat w:val="1"/>
    <w:rsid w:val="00B12AAA"/>
    <w:pPr>
      <w:keepNext w:val="1"/>
      <w:keepLines w:val="1"/>
      <w:numPr>
        <w:ilvl w:val="2"/>
        <w:numId w:val="1"/>
      </w:numPr>
      <w:spacing w:after="80" w:before="280"/>
      <w:contextualSpacing w:val="1"/>
      <w:outlineLvl w:val="2"/>
    </w:pPr>
    <w:rPr>
      <w:b w:val="1"/>
      <w:sz w:val="28"/>
      <w:szCs w:val="28"/>
    </w:rPr>
  </w:style>
  <w:style w:type="paragraph" w:styleId="Ttulo4">
    <w:name w:val="heading 4"/>
    <w:basedOn w:val="LO-normal"/>
    <w:next w:val="LO-normal"/>
    <w:qFormat w:val="1"/>
    <w:rsid w:val="00B12AAA"/>
    <w:pPr>
      <w:keepNext w:val="1"/>
      <w:keepLines w:val="1"/>
      <w:numPr>
        <w:ilvl w:val="3"/>
        <w:numId w:val="1"/>
      </w:numPr>
      <w:spacing w:after="40" w:before="240"/>
      <w:contextualSpacing w:val="1"/>
      <w:outlineLvl w:val="3"/>
    </w:pPr>
    <w:rPr>
      <w:b w:val="1"/>
      <w:sz w:val="24"/>
      <w:szCs w:val="24"/>
    </w:rPr>
  </w:style>
  <w:style w:type="paragraph" w:styleId="Ttulo5">
    <w:name w:val="heading 5"/>
    <w:basedOn w:val="LO-normal"/>
    <w:next w:val="LO-normal"/>
    <w:qFormat w:val="1"/>
    <w:rsid w:val="00B12AAA"/>
    <w:pPr>
      <w:keepNext w:val="1"/>
      <w:keepLines w:val="1"/>
      <w:numPr>
        <w:ilvl w:val="4"/>
        <w:numId w:val="1"/>
      </w:numPr>
      <w:spacing w:after="40" w:before="220"/>
      <w:contextualSpacing w:val="1"/>
      <w:outlineLvl w:val="4"/>
    </w:pPr>
    <w:rPr>
      <w:b w:val="1"/>
    </w:rPr>
  </w:style>
  <w:style w:type="paragraph" w:styleId="Ttulo6">
    <w:name w:val="heading 6"/>
    <w:basedOn w:val="LO-normal"/>
    <w:next w:val="LO-normal"/>
    <w:qFormat w:val="1"/>
    <w:rsid w:val="00B12AAA"/>
    <w:pPr>
      <w:keepNext w:val="1"/>
      <w:keepLines w:val="1"/>
      <w:numPr>
        <w:ilvl w:val="5"/>
        <w:numId w:val="1"/>
      </w:numPr>
      <w:spacing w:after="40" w:before="200"/>
      <w:contextualSpacing w:val="1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Fuentedeprrafopredeter1" w:customStyle="1">
    <w:name w:val="Fuente de párrafo predeter.1"/>
    <w:rsid w:val="00B12AAA"/>
  </w:style>
  <w:style w:type="character" w:styleId="TextodegloboCar" w:customStyle="1">
    <w:name w:val="Texto de globo Car"/>
    <w:basedOn w:val="Fuentedeprrafopredeter1"/>
    <w:rsid w:val="00B12AAA"/>
    <w:rPr>
      <w:rFonts w:ascii="Tahoma" w:cs="Tahoma" w:hAnsi="Tahoma"/>
      <w:sz w:val="16"/>
      <w:szCs w:val="16"/>
    </w:rPr>
  </w:style>
  <w:style w:type="character" w:styleId="EncabezadoCar" w:customStyle="1">
    <w:name w:val="Encabezado Car"/>
    <w:basedOn w:val="Fuentedeprrafopredeter1"/>
    <w:rsid w:val="00B12AAA"/>
    <w:rPr>
      <w:color w:val="000000"/>
      <w:sz w:val="22"/>
      <w:szCs w:val="22"/>
    </w:rPr>
  </w:style>
  <w:style w:type="character" w:styleId="PiedepginaCar" w:customStyle="1">
    <w:name w:val="Pie de página Car"/>
    <w:basedOn w:val="Fuentedeprrafopredeter1"/>
    <w:uiPriority w:val="99"/>
    <w:rsid w:val="00B12AAA"/>
    <w:rPr>
      <w:color w:val="000000"/>
      <w:sz w:val="22"/>
      <w:szCs w:val="22"/>
    </w:rPr>
  </w:style>
  <w:style w:type="paragraph" w:styleId="Ttulo10" w:customStyle="1">
    <w:name w:val="Título1"/>
    <w:basedOn w:val="LO-normal"/>
    <w:next w:val="LO-normal"/>
    <w:rsid w:val="00B12AAA"/>
    <w:pPr>
      <w:keepNext w:val="1"/>
      <w:keepLines w:val="1"/>
      <w:spacing w:after="120" w:before="480"/>
      <w:contextualSpacing w:val="1"/>
    </w:pPr>
    <w:rPr>
      <w:b w:val="1"/>
      <w:sz w:val="72"/>
      <w:szCs w:val="72"/>
    </w:rPr>
  </w:style>
  <w:style w:type="paragraph" w:styleId="Textoindependiente">
    <w:name w:val="Body Text"/>
    <w:basedOn w:val="Normal"/>
    <w:rsid w:val="00B12AAA"/>
    <w:pPr>
      <w:spacing w:after="140" w:line="288" w:lineRule="auto"/>
    </w:pPr>
  </w:style>
  <w:style w:type="paragraph" w:styleId="Lista">
    <w:name w:val="List"/>
    <w:basedOn w:val="Textoindependiente"/>
    <w:rsid w:val="00B12AAA"/>
    <w:rPr>
      <w:rFonts w:cs="Arial"/>
    </w:rPr>
  </w:style>
  <w:style w:type="paragraph" w:styleId="Epgrafe">
    <w:name w:val="caption"/>
    <w:basedOn w:val="Normal"/>
    <w:qFormat w:val="1"/>
    <w:rsid w:val="00B12AAA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rsid w:val="00B12AAA"/>
    <w:pPr>
      <w:suppressLineNumbers w:val="1"/>
    </w:pPr>
    <w:rPr>
      <w:rFonts w:cs="Arial"/>
    </w:rPr>
  </w:style>
  <w:style w:type="paragraph" w:styleId="LO-normal" w:customStyle="1">
    <w:name w:val="LO-normal"/>
    <w:rsid w:val="00B12AAA"/>
    <w:pPr>
      <w:suppressAutoHyphens w:val="1"/>
      <w:spacing w:after="200" w:line="276" w:lineRule="auto"/>
    </w:pPr>
    <w:rPr>
      <w:rFonts w:ascii="Calibri" w:cs="Calibri" w:eastAsia="Calibri" w:hAnsi="Calibri"/>
      <w:color w:val="000000"/>
      <w:sz w:val="22"/>
      <w:szCs w:val="22"/>
      <w:lang w:eastAsia="zh-CN"/>
    </w:rPr>
  </w:style>
  <w:style w:type="paragraph" w:styleId="Subttulo">
    <w:name w:val="Subtitle"/>
    <w:basedOn w:val="LO-normal"/>
    <w:next w:val="LO-normal"/>
    <w:qFormat w:val="1"/>
    <w:rsid w:val="00B12AAA"/>
    <w:pPr>
      <w:keepNext w:val="1"/>
      <w:keepLines w:val="1"/>
      <w:spacing w:after="80" w:before="360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Textodeglobo">
    <w:name w:val="Balloon Text"/>
    <w:basedOn w:val="Normal"/>
    <w:rsid w:val="00B12AAA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Encabezado">
    <w:name w:val="header"/>
    <w:basedOn w:val="Normal"/>
    <w:rsid w:val="00B12AA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B12AAA"/>
    <w:pPr>
      <w:tabs>
        <w:tab w:val="center" w:pos="4252"/>
        <w:tab w:val="right" w:pos="8504"/>
      </w:tabs>
    </w:pPr>
  </w:style>
  <w:style w:type="paragraph" w:styleId="Contenidodelatabla" w:customStyle="1">
    <w:name w:val="Contenido de la tabla"/>
    <w:basedOn w:val="Normal"/>
    <w:rsid w:val="00B12AAA"/>
    <w:pPr>
      <w:suppressLineNumbers w:val="1"/>
    </w:pPr>
  </w:style>
  <w:style w:type="paragraph" w:styleId="Ttulodelatabla" w:customStyle="1">
    <w:name w:val="Título de la tabla"/>
    <w:basedOn w:val="Contenidodelatabla"/>
    <w:rsid w:val="00B12AAA"/>
    <w:pPr>
      <w:jc w:val="center"/>
    </w:pPr>
    <w:rPr>
      <w:b w:val="1"/>
      <w:bCs w:val="1"/>
    </w:rPr>
  </w:style>
  <w:style w:type="table" w:styleId="Tablaconcuadrcula">
    <w:name w:val="Table Grid"/>
    <w:basedOn w:val="Tablanormal"/>
    <w:uiPriority w:val="59"/>
    <w:rsid w:val="004B4019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C50EDC"/>
    <w:rPr>
      <w:color w:val="0000ff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 w:val="1"/>
    <w:rsid w:val="00AA1104"/>
    <w:rPr>
      <w:color w:val="808080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2060F9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2060F9"/>
    <w:rPr>
      <w:rFonts w:ascii="Calibri" w:cs="Calibri" w:eastAsia="Calibri" w:hAnsi="Calibri"/>
      <w:color w:val="000000"/>
      <w:lang w:eastAsia="zh-CN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2060F9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0BS0XwCmaiH//VrHkHTwmzqXiqQ==">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2021-03-09T08:31:00Z</dcterms:created>
  <dc:creator>Usuario</dc:creator>
</cp:coreProperties>
</file>